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5" w:rsidRPr="00067F61" w:rsidRDefault="00067F61" w:rsidP="00C71760">
      <w:pPr>
        <w:pStyle w:val="Nagwek11"/>
        <w:jc w:val="center"/>
        <w:rPr>
          <w:color w:val="363A38"/>
          <w:spacing w:val="62"/>
          <w:lang w:val="pl-PL"/>
        </w:rPr>
      </w:pPr>
      <w:r w:rsidRPr="00067F61">
        <w:rPr>
          <w:color w:val="363A38"/>
          <w:spacing w:val="62"/>
          <w:lang w:val="pl-PL"/>
        </w:rPr>
        <w:t>INSTYTUT TECHNICZNY WOJSK LOTNICZYCH</w:t>
      </w:r>
    </w:p>
    <w:p w:rsidR="00D31F45" w:rsidRDefault="00D31F45" w:rsidP="00C71760">
      <w:pPr>
        <w:pStyle w:val="Nagwek11"/>
        <w:jc w:val="center"/>
        <w:rPr>
          <w:color w:val="363A38"/>
          <w:lang w:val="pl-PL"/>
        </w:rPr>
      </w:pPr>
    </w:p>
    <w:p w:rsidR="00875B79" w:rsidRDefault="00875B79" w:rsidP="00C71760">
      <w:pPr>
        <w:pStyle w:val="Nagwek11"/>
        <w:jc w:val="center"/>
        <w:rPr>
          <w:color w:val="363A38"/>
          <w:lang w:val="pl-PL"/>
        </w:rPr>
      </w:pPr>
    </w:p>
    <w:p w:rsidR="00067F61" w:rsidRPr="00875B79" w:rsidRDefault="008D00EA" w:rsidP="008D00EA">
      <w:pPr>
        <w:pStyle w:val="Nagwek11"/>
        <w:tabs>
          <w:tab w:val="left" w:pos="5940"/>
        </w:tabs>
        <w:rPr>
          <w:color w:val="363A38"/>
          <w:sz w:val="28"/>
          <w:szCs w:val="28"/>
          <w:lang w:val="pl-PL"/>
        </w:rPr>
      </w:pPr>
      <w:r>
        <w:rPr>
          <w:color w:val="363A38"/>
          <w:sz w:val="28"/>
          <w:szCs w:val="28"/>
          <w:lang w:val="pl-PL"/>
        </w:rPr>
        <w:tab/>
      </w:r>
    </w:p>
    <w:p w:rsidR="00C71760" w:rsidRPr="00875B79" w:rsidRDefault="00C71760" w:rsidP="00C71760">
      <w:pPr>
        <w:pStyle w:val="Nagwek11"/>
        <w:jc w:val="center"/>
        <w:rPr>
          <w:b w:val="0"/>
          <w:bCs w:val="0"/>
          <w:sz w:val="28"/>
          <w:szCs w:val="28"/>
          <w:lang w:val="pl-PL"/>
        </w:rPr>
      </w:pPr>
      <w:r w:rsidRPr="00875B79">
        <w:rPr>
          <w:color w:val="363A38"/>
          <w:sz w:val="28"/>
          <w:szCs w:val="28"/>
          <w:lang w:val="pl-PL"/>
        </w:rPr>
        <w:t>OGŁOSZENIE</w:t>
      </w:r>
    </w:p>
    <w:p w:rsidR="00C71760" w:rsidRPr="00875B79" w:rsidRDefault="00C71760" w:rsidP="00C71760">
      <w:pPr>
        <w:spacing w:before="59"/>
        <w:rPr>
          <w:rFonts w:ascii="Times New Roman"/>
          <w:b/>
          <w:color w:val="363A38"/>
          <w:sz w:val="28"/>
          <w:szCs w:val="28"/>
          <w:lang w:val="pl-PL"/>
        </w:rPr>
      </w:pPr>
      <w:r w:rsidRPr="00875B79">
        <w:rPr>
          <w:rFonts w:ascii="Times New Roman"/>
          <w:b/>
          <w:color w:val="262A28"/>
          <w:sz w:val="28"/>
          <w:szCs w:val="28"/>
          <w:lang w:val="pl-PL"/>
        </w:rPr>
        <w:t>O</w:t>
      </w:r>
      <w:r w:rsidRPr="00875B79">
        <w:rPr>
          <w:rFonts w:ascii="Times New Roman"/>
          <w:b/>
          <w:color w:val="262A28"/>
          <w:spacing w:val="16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PUBLICZNEJ</w:t>
      </w:r>
      <w:r w:rsidRPr="00875B79">
        <w:rPr>
          <w:rFonts w:ascii="Times New Roman"/>
          <w:b/>
          <w:color w:val="262A28"/>
          <w:spacing w:val="59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OBRONIE</w:t>
      </w:r>
      <w:r w:rsidRPr="00875B79">
        <w:rPr>
          <w:rFonts w:ascii="Times New Roman"/>
          <w:b/>
          <w:color w:val="262A28"/>
          <w:spacing w:val="40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363A38"/>
          <w:sz w:val="28"/>
          <w:szCs w:val="28"/>
          <w:lang w:val="pl-PL"/>
        </w:rPr>
        <w:t>ROZPRAW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Y</w:t>
      </w:r>
      <w:r w:rsidRPr="00875B79">
        <w:rPr>
          <w:rFonts w:ascii="Times New Roman"/>
          <w:b/>
          <w:color w:val="363A38"/>
          <w:spacing w:val="63"/>
          <w:sz w:val="28"/>
          <w:szCs w:val="28"/>
          <w:lang w:val="pl-PL"/>
        </w:rPr>
        <w:t xml:space="preserve"> 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DOKTORSKIEJ</w:t>
      </w:r>
    </w:p>
    <w:p w:rsidR="00C71760" w:rsidRPr="00875B79" w:rsidRDefault="005D7EFA" w:rsidP="00875B79">
      <w:pPr>
        <w:pStyle w:val="Tekstpodstawowy"/>
        <w:spacing w:before="240" w:line="300" w:lineRule="exact"/>
        <w:ind w:left="0"/>
        <w:jc w:val="center"/>
        <w:rPr>
          <w:bCs w:val="0"/>
          <w:lang w:val="pl-PL"/>
        </w:rPr>
      </w:pPr>
      <w:r w:rsidRPr="00875B79">
        <w:rPr>
          <w:color w:val="363A38"/>
          <w:w w:val="105"/>
          <w:lang w:val="pl-PL"/>
        </w:rPr>
        <w:t>Rada Naukowa ITWL</w:t>
      </w:r>
      <w:r w:rsidR="00C71760" w:rsidRPr="00875B79">
        <w:rPr>
          <w:color w:val="363A38"/>
          <w:spacing w:val="-3"/>
          <w:w w:val="105"/>
          <w:lang w:val="pl-PL"/>
        </w:rPr>
        <w:t xml:space="preserve"> </w:t>
      </w:r>
      <w:r w:rsidR="00C71760" w:rsidRPr="00875B79">
        <w:rPr>
          <w:color w:val="363A38"/>
          <w:w w:val="105"/>
          <w:lang w:val="pl-PL"/>
        </w:rPr>
        <w:t>uprzejmie</w:t>
      </w:r>
      <w:r w:rsidR="00C71760" w:rsidRPr="00875B79">
        <w:rPr>
          <w:color w:val="363A38"/>
          <w:spacing w:val="3"/>
          <w:w w:val="105"/>
          <w:lang w:val="pl-PL"/>
        </w:rPr>
        <w:t xml:space="preserve"> </w:t>
      </w:r>
      <w:r w:rsidR="00C71760" w:rsidRPr="00875B79">
        <w:rPr>
          <w:color w:val="262A28"/>
          <w:w w:val="105"/>
          <w:lang w:val="pl-PL"/>
        </w:rPr>
        <w:t>zawiadamia,</w:t>
      </w:r>
      <w:r w:rsidR="00C71760" w:rsidRPr="00875B79">
        <w:rPr>
          <w:color w:val="262A28"/>
          <w:spacing w:val="-3"/>
          <w:w w:val="105"/>
          <w:lang w:val="pl-PL"/>
        </w:rPr>
        <w:t xml:space="preserve"> 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hAnsi="Times New Roman"/>
          <w:b/>
          <w:color w:val="262A28"/>
          <w:spacing w:val="-5"/>
          <w:w w:val="105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że w</w:t>
      </w:r>
      <w:r w:rsidRPr="00875B79">
        <w:rPr>
          <w:rFonts w:ascii="Times New Roman" w:hAnsi="Times New Roman"/>
          <w:b/>
          <w:color w:val="262A28"/>
          <w:spacing w:val="-6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Instytucie</w:t>
      </w:r>
      <w:r w:rsidRPr="00875B79">
        <w:rPr>
          <w:rFonts w:ascii="Times New Roman" w:hAnsi="Times New Roman"/>
          <w:b/>
          <w:color w:val="262A2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Technicznym Wojsk Lotniczych,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eastAsia="Times New Roman" w:hAnsi="Times New Roman" w:cs="Times New Roman"/>
          <w:b/>
          <w:kern w:val="23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Warszawa,</w:t>
      </w:r>
      <w:r w:rsidRPr="00875B79">
        <w:rPr>
          <w:rFonts w:ascii="Times New Roman" w:hAnsi="Times New Roman"/>
          <w:b/>
          <w:color w:val="363A3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ul. Księcia Bolesława 6</w:t>
      </w:r>
      <w:r w:rsidRPr="00875B79">
        <w:rPr>
          <w:rFonts w:ascii="Times New Roman" w:hAnsi="Times New Roman"/>
          <w:b/>
          <w:color w:val="363A38"/>
          <w:spacing w:val="-25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3"/>
          <w:sz w:val="24"/>
          <w:szCs w:val="24"/>
          <w:lang w:val="pl-PL"/>
        </w:rPr>
        <w:br/>
      </w:r>
      <w:r w:rsidR="0074511B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w dniu </w:t>
      </w:r>
      <w:r w:rsidR="003C6FEC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7</w:t>
      </w:r>
      <w:r w:rsidR="007927E5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.11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.202</w:t>
      </w:r>
      <w:r w:rsidR="0014709F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3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r. o godz. </w:t>
      </w:r>
      <w:r w:rsidR="003C6FEC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10</w:t>
      </w:r>
      <w:r w:rsidR="004A7521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:00 </w:t>
      </w:r>
      <w:r w:rsidR="008D74FA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odbędzie</w:t>
      </w:r>
      <w:r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się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publiczna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obrona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rozpraw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y doktorskiej</w:t>
      </w:r>
    </w:p>
    <w:p w:rsidR="00C71760" w:rsidRPr="005D7EFA" w:rsidRDefault="003C6FEC" w:rsidP="00661599">
      <w:pPr>
        <w:spacing w:before="240"/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m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gr</w:t>
      </w: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.</w:t>
      </w:r>
      <w:r w:rsidR="00C71760" w:rsidRPr="005D7EFA">
        <w:rPr>
          <w:rFonts w:ascii="Times New Roman" w:hAnsi="Times New Roman" w:cs="Times New Roman"/>
          <w:b/>
          <w:color w:val="363A38"/>
          <w:spacing w:val="20"/>
          <w:sz w:val="28"/>
          <w:szCs w:val="28"/>
          <w:lang w:val="pl-PL"/>
        </w:rPr>
        <w:t xml:space="preserve"> 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inż.</w:t>
      </w:r>
      <w:r w:rsidR="00917DFC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Przemysława Kordowskiego</w:t>
      </w:r>
    </w:p>
    <w:p w:rsidR="00C71760" w:rsidRPr="00875B79" w:rsidRDefault="00C71760" w:rsidP="00C7176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b/>
          <w:sz w:val="24"/>
          <w:szCs w:val="24"/>
          <w:lang w:val="pl-PL"/>
        </w:rPr>
        <w:t>nt.:</w:t>
      </w:r>
      <w:r w:rsidRPr="00875B7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3C6FEC">
        <w:rPr>
          <w:rFonts w:ascii="Times New Roman" w:hAnsi="Times New Roman" w:cs="Times New Roman"/>
          <w:b/>
          <w:sz w:val="24"/>
          <w:szCs w:val="24"/>
          <w:lang w:val="pl-PL"/>
        </w:rPr>
        <w:t>Metoda analizy i oceny zapisu parametrów lotu z rejestratorów pokładowych w aspekcie szkolenia lotniczego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C71760" w:rsidRPr="00875B79" w:rsidRDefault="00C71760" w:rsidP="00C71760">
      <w:pPr>
        <w:rPr>
          <w:rFonts w:ascii="Times New Roman" w:hAnsi="Times New Roman" w:cs="Times New Roman"/>
          <w:i/>
          <w:color w:val="363A38"/>
          <w:sz w:val="24"/>
          <w:szCs w:val="24"/>
          <w:lang w:val="pl-PL"/>
        </w:rPr>
      </w:pPr>
    </w:p>
    <w:p w:rsidR="00C71760" w:rsidRDefault="0014709F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proofErr w:type="spellStart"/>
      <w:r>
        <w:rPr>
          <w:color w:val="262A28"/>
          <w:w w:val="105"/>
        </w:rPr>
        <w:t>Promotor</w:t>
      </w:r>
      <w:proofErr w:type="spellEnd"/>
      <w:r>
        <w:rPr>
          <w:color w:val="262A28"/>
          <w:w w:val="105"/>
        </w:rPr>
        <w:t xml:space="preserve">: </w:t>
      </w:r>
      <w:proofErr w:type="spellStart"/>
      <w:r w:rsidR="00C71760" w:rsidRPr="00875B79">
        <w:rPr>
          <w:color w:val="262A28"/>
          <w:w w:val="105"/>
        </w:rPr>
        <w:t>dr</w:t>
      </w:r>
      <w:proofErr w:type="spellEnd"/>
      <w:r w:rsidR="00C71760" w:rsidRPr="00875B79">
        <w:rPr>
          <w:color w:val="262A28"/>
          <w:w w:val="105"/>
        </w:rPr>
        <w:t xml:space="preserve"> hab. </w:t>
      </w:r>
      <w:proofErr w:type="spellStart"/>
      <w:r w:rsidR="00C71760" w:rsidRPr="00875B79">
        <w:rPr>
          <w:color w:val="262A28"/>
          <w:w w:val="105"/>
        </w:rPr>
        <w:t>inż</w:t>
      </w:r>
      <w:proofErr w:type="spellEnd"/>
      <w:r w:rsidR="00C71760" w:rsidRPr="00875B79">
        <w:rPr>
          <w:color w:val="262A28"/>
          <w:w w:val="105"/>
        </w:rPr>
        <w:t xml:space="preserve">. </w:t>
      </w:r>
      <w:r w:rsidR="003C6FEC">
        <w:rPr>
          <w:color w:val="262A28"/>
          <w:w w:val="105"/>
          <w:lang w:val="pl-PL"/>
        </w:rPr>
        <w:t>Mariusz Zieja, prof. ITWL</w:t>
      </w:r>
    </w:p>
    <w:p w:rsidR="00661599" w:rsidRPr="00224A24" w:rsidRDefault="00661599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  <w:lang w:val="pl-PL"/>
        </w:rPr>
        <w:t>Promotor Pomocniczy: dr inż.</w:t>
      </w:r>
      <w:r w:rsidR="00917DFC">
        <w:rPr>
          <w:color w:val="262A28"/>
          <w:w w:val="105"/>
          <w:lang w:val="pl-PL"/>
        </w:rPr>
        <w:t xml:space="preserve"> </w:t>
      </w:r>
      <w:proofErr w:type="spellStart"/>
      <w:r w:rsidR="003C6FEC">
        <w:rPr>
          <w:color w:val="262A28"/>
          <w:w w:val="105"/>
          <w:lang w:val="pl-PL"/>
        </w:rPr>
        <w:t>Zdzislaw</w:t>
      </w:r>
      <w:proofErr w:type="spellEnd"/>
      <w:r w:rsidR="003C6FEC">
        <w:rPr>
          <w:color w:val="262A28"/>
          <w:w w:val="105"/>
          <w:lang w:val="pl-PL"/>
        </w:rPr>
        <w:t xml:space="preserve"> </w:t>
      </w:r>
      <w:proofErr w:type="spellStart"/>
      <w:r w:rsidR="003C6FEC">
        <w:rPr>
          <w:color w:val="262A28"/>
          <w:w w:val="105"/>
          <w:lang w:val="pl-PL"/>
        </w:rPr>
        <w:t>Rochala</w:t>
      </w:r>
      <w:proofErr w:type="spellEnd"/>
      <w:r w:rsidR="003C6FEC">
        <w:rPr>
          <w:color w:val="262A28"/>
          <w:w w:val="105"/>
          <w:lang w:val="pl-PL"/>
        </w:rPr>
        <w:t>, prof. WAT</w:t>
      </w:r>
    </w:p>
    <w:p w:rsidR="00875B79" w:rsidRPr="00875B79" w:rsidRDefault="00875B79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</w:p>
    <w:p w:rsidR="00C71760" w:rsidRPr="00875B79" w:rsidRDefault="00C71760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color w:val="363A38"/>
          <w:sz w:val="24"/>
          <w:szCs w:val="24"/>
          <w:lang w:val="pl-PL"/>
        </w:rPr>
        <w:t>Recenzenci:</w:t>
      </w:r>
    </w:p>
    <w:p w:rsidR="008D74FA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="002B2C45" w:rsidRPr="00875B79">
        <w:rPr>
          <w:rFonts w:ascii="Times New Roman" w:hAnsi="Times New Roman"/>
          <w:b/>
          <w:szCs w:val="24"/>
        </w:rPr>
        <w:t>dr hab. inż.</w:t>
      </w:r>
      <w:r w:rsidR="00917DFC">
        <w:rPr>
          <w:rFonts w:ascii="Times New Roman" w:hAnsi="Times New Roman"/>
          <w:b/>
          <w:szCs w:val="24"/>
        </w:rPr>
        <w:t xml:space="preserve"> </w:t>
      </w:r>
      <w:r w:rsidR="003C6FEC">
        <w:rPr>
          <w:rFonts w:ascii="Times New Roman" w:hAnsi="Times New Roman"/>
          <w:b/>
          <w:szCs w:val="24"/>
        </w:rPr>
        <w:t>Agnieszka Wróblewska, prof. PP</w:t>
      </w:r>
    </w:p>
    <w:p w:rsidR="00661599" w:rsidRDefault="00661599" w:rsidP="00661599">
      <w:pPr>
        <w:pStyle w:val="kreska"/>
        <w:ind w:left="0" w:firstLine="0"/>
        <w:jc w:val="center"/>
        <w:rPr>
          <w:rFonts w:ascii="Times New Roman" w:hAnsi="Times New Roman"/>
          <w:b/>
          <w:szCs w:val="24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Pr="00875B79">
        <w:rPr>
          <w:rFonts w:ascii="Times New Roman" w:hAnsi="Times New Roman"/>
          <w:b/>
          <w:szCs w:val="24"/>
        </w:rPr>
        <w:t xml:space="preserve">dr hab. inż. </w:t>
      </w:r>
      <w:r w:rsidR="003C6FEC">
        <w:rPr>
          <w:rFonts w:ascii="Times New Roman" w:hAnsi="Times New Roman"/>
          <w:b/>
          <w:szCs w:val="24"/>
        </w:rPr>
        <w:t>Adam Rosiński</w:t>
      </w:r>
      <w:r>
        <w:rPr>
          <w:rFonts w:ascii="Times New Roman" w:hAnsi="Times New Roman"/>
          <w:b/>
          <w:szCs w:val="24"/>
        </w:rPr>
        <w:t xml:space="preserve">, prof. </w:t>
      </w:r>
      <w:r w:rsidR="003C6FEC">
        <w:rPr>
          <w:rFonts w:ascii="Times New Roman" w:hAnsi="Times New Roman"/>
          <w:b/>
          <w:szCs w:val="24"/>
        </w:rPr>
        <w:t>PW</w:t>
      </w:r>
    </w:p>
    <w:p w:rsidR="00C71760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</w:p>
    <w:p w:rsidR="00922038" w:rsidRPr="00875B79" w:rsidRDefault="00922038" w:rsidP="005D7EFA">
      <w:pPr>
        <w:rPr>
          <w:rFonts w:ascii="Times New Roman" w:hAnsi="Times New Roman"/>
          <w:i/>
          <w:sz w:val="24"/>
          <w:szCs w:val="24"/>
          <w:lang w:val="pl-PL"/>
        </w:rPr>
      </w:pPr>
    </w:p>
    <w:p w:rsidR="00D31F45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Publicz</w:t>
      </w:r>
      <w:r w:rsidR="00A82B43">
        <w:rPr>
          <w:rFonts w:ascii="Times New Roman" w:hAnsi="Times New Roman"/>
          <w:sz w:val="24"/>
          <w:szCs w:val="24"/>
          <w:lang w:val="pl-PL"/>
        </w:rPr>
        <w:t>na obrona pracy doktorskiej mgr</w:t>
      </w:r>
      <w:r w:rsidR="003C6FEC">
        <w:rPr>
          <w:rFonts w:ascii="Times New Roman" w:hAnsi="Times New Roman"/>
          <w:sz w:val="24"/>
          <w:szCs w:val="24"/>
          <w:lang w:val="pl-PL"/>
        </w:rPr>
        <w:t>.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inż. </w:t>
      </w:r>
      <w:r w:rsidR="003C6FEC">
        <w:rPr>
          <w:rFonts w:ascii="Times New Roman" w:hAnsi="Times New Roman"/>
          <w:sz w:val="24"/>
          <w:szCs w:val="24"/>
          <w:lang w:val="pl-PL"/>
        </w:rPr>
        <w:t xml:space="preserve">Przemysława Kordowskiego </w:t>
      </w:r>
      <w:bookmarkStart w:id="0" w:name="_GoBack"/>
      <w:bookmarkEnd w:id="0"/>
      <w:r w:rsidRPr="00875B79">
        <w:rPr>
          <w:rFonts w:ascii="Times New Roman" w:hAnsi="Times New Roman"/>
          <w:sz w:val="24"/>
          <w:szCs w:val="24"/>
          <w:lang w:val="pl-PL"/>
        </w:rPr>
        <w:t xml:space="preserve"> odbędzie się w sali Rady Naukowej ITWL im. Prezydenta Ryszarda Kaczorowskiego.</w:t>
      </w:r>
    </w:p>
    <w:p w:rsidR="00875B79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31F45" w:rsidRPr="00875B79" w:rsidRDefault="00D31F45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Z rozprawą można się zapoznać w Bibliotece Technicznej ITWL oraz na stronie internetowej Instytutu.</w:t>
      </w: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Pr="00922038" w:rsidRDefault="005D7EFA" w:rsidP="005D7EFA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860271" cy="1066206"/>
            <wp:effectExtent l="19050" t="0" r="0" b="0"/>
            <wp:docPr id="1" name="Obraz 0" descr="prof ITWL sekr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ITWL sekr 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7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47" w:rsidRPr="00922038" w:rsidSect="005D7EFA">
      <w:type w:val="continuous"/>
      <w:pgSz w:w="11906" w:h="16838" w:code="9"/>
      <w:pgMar w:top="184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1760"/>
    <w:rsid w:val="00016907"/>
    <w:rsid w:val="00021947"/>
    <w:rsid w:val="00067F61"/>
    <w:rsid w:val="00080A93"/>
    <w:rsid w:val="0014709F"/>
    <w:rsid w:val="001700FF"/>
    <w:rsid w:val="0017727C"/>
    <w:rsid w:val="001E3AD9"/>
    <w:rsid w:val="001E4CF2"/>
    <w:rsid w:val="001F2188"/>
    <w:rsid w:val="001F2734"/>
    <w:rsid w:val="00224A24"/>
    <w:rsid w:val="00234DF6"/>
    <w:rsid w:val="002B2C45"/>
    <w:rsid w:val="002E4CFF"/>
    <w:rsid w:val="002E55E6"/>
    <w:rsid w:val="002F51E1"/>
    <w:rsid w:val="002F6662"/>
    <w:rsid w:val="003C4BA7"/>
    <w:rsid w:val="003C6FEC"/>
    <w:rsid w:val="0043050B"/>
    <w:rsid w:val="004A7521"/>
    <w:rsid w:val="004B264B"/>
    <w:rsid w:val="004B5B96"/>
    <w:rsid w:val="004C1B5F"/>
    <w:rsid w:val="004D48B4"/>
    <w:rsid w:val="00512111"/>
    <w:rsid w:val="00525FBE"/>
    <w:rsid w:val="00596259"/>
    <w:rsid w:val="005A0D26"/>
    <w:rsid w:val="005D469E"/>
    <w:rsid w:val="005D7EFA"/>
    <w:rsid w:val="0060212C"/>
    <w:rsid w:val="006237F5"/>
    <w:rsid w:val="00647801"/>
    <w:rsid w:val="006562B8"/>
    <w:rsid w:val="00661599"/>
    <w:rsid w:val="00696297"/>
    <w:rsid w:val="006C3A79"/>
    <w:rsid w:val="0070368E"/>
    <w:rsid w:val="007216D6"/>
    <w:rsid w:val="007227F7"/>
    <w:rsid w:val="0074511B"/>
    <w:rsid w:val="00745209"/>
    <w:rsid w:val="0076305D"/>
    <w:rsid w:val="007927E5"/>
    <w:rsid w:val="007A2939"/>
    <w:rsid w:val="007D1ED8"/>
    <w:rsid w:val="00875B79"/>
    <w:rsid w:val="00897FAE"/>
    <w:rsid w:val="008C020D"/>
    <w:rsid w:val="008D00EA"/>
    <w:rsid w:val="008D74FA"/>
    <w:rsid w:val="008E7F2D"/>
    <w:rsid w:val="009029AE"/>
    <w:rsid w:val="00917DFC"/>
    <w:rsid w:val="00922038"/>
    <w:rsid w:val="00932D72"/>
    <w:rsid w:val="009608E5"/>
    <w:rsid w:val="00967BFC"/>
    <w:rsid w:val="0099590A"/>
    <w:rsid w:val="009A2636"/>
    <w:rsid w:val="009B7AC8"/>
    <w:rsid w:val="009C0E73"/>
    <w:rsid w:val="009D3E06"/>
    <w:rsid w:val="00A2331B"/>
    <w:rsid w:val="00A3192A"/>
    <w:rsid w:val="00A41D09"/>
    <w:rsid w:val="00A43B96"/>
    <w:rsid w:val="00A82B43"/>
    <w:rsid w:val="00AA32B0"/>
    <w:rsid w:val="00AA608C"/>
    <w:rsid w:val="00AC6A57"/>
    <w:rsid w:val="00AF6EC7"/>
    <w:rsid w:val="00B03331"/>
    <w:rsid w:val="00B20F0A"/>
    <w:rsid w:val="00B46DAD"/>
    <w:rsid w:val="00B674C2"/>
    <w:rsid w:val="00B722A9"/>
    <w:rsid w:val="00B83BC4"/>
    <w:rsid w:val="00C47D3F"/>
    <w:rsid w:val="00C64E5A"/>
    <w:rsid w:val="00C70531"/>
    <w:rsid w:val="00C71760"/>
    <w:rsid w:val="00C76C2C"/>
    <w:rsid w:val="00CD5BB6"/>
    <w:rsid w:val="00CE7D2B"/>
    <w:rsid w:val="00D31F45"/>
    <w:rsid w:val="00D50EBA"/>
    <w:rsid w:val="00D675EF"/>
    <w:rsid w:val="00D8059B"/>
    <w:rsid w:val="00DB560A"/>
    <w:rsid w:val="00E116D0"/>
    <w:rsid w:val="00E670DC"/>
    <w:rsid w:val="00E9399D"/>
    <w:rsid w:val="00ED0619"/>
    <w:rsid w:val="00ED0B1E"/>
    <w:rsid w:val="00EE2554"/>
    <w:rsid w:val="00F104E6"/>
    <w:rsid w:val="00F1179B"/>
    <w:rsid w:val="00F265CC"/>
    <w:rsid w:val="00F34A11"/>
    <w:rsid w:val="00F85C7A"/>
    <w:rsid w:val="00F93EA3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Konbin</dc:creator>
  <cp:lastModifiedBy>GRZEGORZ KOWALCZYK</cp:lastModifiedBy>
  <cp:revision>2</cp:revision>
  <cp:lastPrinted>2022-09-16T08:22:00Z</cp:lastPrinted>
  <dcterms:created xsi:type="dcterms:W3CDTF">2023-10-26T08:36:00Z</dcterms:created>
  <dcterms:modified xsi:type="dcterms:W3CDTF">2023-10-26T08:36:00Z</dcterms:modified>
</cp:coreProperties>
</file>