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5" w:rsidRPr="00067F61" w:rsidRDefault="00067F61" w:rsidP="00C71760">
      <w:pPr>
        <w:pStyle w:val="Nagwek11"/>
        <w:jc w:val="center"/>
        <w:rPr>
          <w:color w:val="363A38"/>
          <w:spacing w:val="62"/>
          <w:lang w:val="pl-PL"/>
        </w:rPr>
      </w:pPr>
      <w:r w:rsidRPr="00067F61">
        <w:rPr>
          <w:color w:val="363A38"/>
          <w:spacing w:val="62"/>
          <w:lang w:val="pl-PL"/>
        </w:rPr>
        <w:t>INSTYTUT TECHNICZNY WOJSK LOTNICZYCH</w:t>
      </w:r>
    </w:p>
    <w:p w:rsidR="00D31F45" w:rsidRDefault="00D31F45" w:rsidP="00C71760">
      <w:pPr>
        <w:pStyle w:val="Nagwek11"/>
        <w:jc w:val="center"/>
        <w:rPr>
          <w:color w:val="363A38"/>
          <w:lang w:val="pl-PL"/>
        </w:rPr>
      </w:pPr>
    </w:p>
    <w:p w:rsidR="00875B79" w:rsidRDefault="00875B79" w:rsidP="00C71760">
      <w:pPr>
        <w:pStyle w:val="Nagwek11"/>
        <w:jc w:val="center"/>
        <w:rPr>
          <w:color w:val="363A38"/>
          <w:lang w:val="pl-PL"/>
        </w:rPr>
      </w:pPr>
    </w:p>
    <w:p w:rsidR="00067F61" w:rsidRPr="00875B79" w:rsidRDefault="008D00EA" w:rsidP="008D00EA">
      <w:pPr>
        <w:pStyle w:val="Nagwek11"/>
        <w:tabs>
          <w:tab w:val="left" w:pos="5940"/>
        </w:tabs>
        <w:rPr>
          <w:color w:val="363A38"/>
          <w:sz w:val="28"/>
          <w:szCs w:val="28"/>
          <w:lang w:val="pl-PL"/>
        </w:rPr>
      </w:pPr>
      <w:r>
        <w:rPr>
          <w:color w:val="363A38"/>
          <w:sz w:val="28"/>
          <w:szCs w:val="28"/>
          <w:lang w:val="pl-PL"/>
        </w:rPr>
        <w:tab/>
      </w:r>
    </w:p>
    <w:p w:rsidR="00C71760" w:rsidRPr="00875B79" w:rsidRDefault="00C71760" w:rsidP="00C71760">
      <w:pPr>
        <w:pStyle w:val="Nagwek11"/>
        <w:jc w:val="center"/>
        <w:rPr>
          <w:b w:val="0"/>
          <w:bCs w:val="0"/>
          <w:sz w:val="28"/>
          <w:szCs w:val="28"/>
          <w:lang w:val="pl-PL"/>
        </w:rPr>
      </w:pPr>
      <w:r w:rsidRPr="00875B79">
        <w:rPr>
          <w:color w:val="363A38"/>
          <w:sz w:val="28"/>
          <w:szCs w:val="28"/>
          <w:lang w:val="pl-PL"/>
        </w:rPr>
        <w:t>OGŁOSZENIE</w:t>
      </w:r>
    </w:p>
    <w:p w:rsidR="00C71760" w:rsidRPr="00875B79" w:rsidRDefault="00C71760" w:rsidP="00C71760">
      <w:pPr>
        <w:spacing w:before="59"/>
        <w:rPr>
          <w:rFonts w:ascii="Times New Roman"/>
          <w:b/>
          <w:color w:val="363A38"/>
          <w:sz w:val="28"/>
          <w:szCs w:val="28"/>
          <w:lang w:val="pl-PL"/>
        </w:rPr>
      </w:pPr>
      <w:r w:rsidRPr="00875B79">
        <w:rPr>
          <w:rFonts w:ascii="Times New Roman"/>
          <w:b/>
          <w:color w:val="262A28"/>
          <w:sz w:val="28"/>
          <w:szCs w:val="28"/>
          <w:lang w:val="pl-PL"/>
        </w:rPr>
        <w:t>O</w:t>
      </w:r>
      <w:r w:rsidRPr="00875B79">
        <w:rPr>
          <w:rFonts w:ascii="Times New Roman"/>
          <w:b/>
          <w:color w:val="262A28"/>
          <w:spacing w:val="16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PUBLICZNEJ</w:t>
      </w:r>
      <w:r w:rsidRPr="00875B79">
        <w:rPr>
          <w:rFonts w:ascii="Times New Roman"/>
          <w:b/>
          <w:color w:val="262A28"/>
          <w:spacing w:val="59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OBRONIE</w:t>
      </w:r>
      <w:r w:rsidRPr="00875B79">
        <w:rPr>
          <w:rFonts w:ascii="Times New Roman"/>
          <w:b/>
          <w:color w:val="262A28"/>
          <w:spacing w:val="40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363A38"/>
          <w:sz w:val="28"/>
          <w:szCs w:val="28"/>
          <w:lang w:val="pl-PL"/>
        </w:rPr>
        <w:t>ROZPRAW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Y</w:t>
      </w:r>
      <w:r w:rsidRPr="00875B79">
        <w:rPr>
          <w:rFonts w:ascii="Times New Roman"/>
          <w:b/>
          <w:color w:val="363A38"/>
          <w:spacing w:val="63"/>
          <w:sz w:val="28"/>
          <w:szCs w:val="28"/>
          <w:lang w:val="pl-PL"/>
        </w:rPr>
        <w:t xml:space="preserve"> 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DOKTORSKIEJ</w:t>
      </w:r>
    </w:p>
    <w:p w:rsidR="00C71760" w:rsidRPr="00875B79" w:rsidRDefault="005D7EFA" w:rsidP="00875B79">
      <w:pPr>
        <w:pStyle w:val="Tekstpodstawowy"/>
        <w:spacing w:before="240" w:line="300" w:lineRule="exact"/>
        <w:ind w:left="0"/>
        <w:jc w:val="center"/>
        <w:rPr>
          <w:bCs w:val="0"/>
          <w:lang w:val="pl-PL"/>
        </w:rPr>
      </w:pPr>
      <w:r w:rsidRPr="00875B79">
        <w:rPr>
          <w:color w:val="363A38"/>
          <w:w w:val="105"/>
          <w:lang w:val="pl-PL"/>
        </w:rPr>
        <w:t>Rada Naukowa ITWL</w:t>
      </w:r>
      <w:r w:rsidR="00C71760" w:rsidRPr="00875B79">
        <w:rPr>
          <w:color w:val="363A38"/>
          <w:spacing w:val="-3"/>
          <w:w w:val="105"/>
          <w:lang w:val="pl-PL"/>
        </w:rPr>
        <w:t xml:space="preserve"> </w:t>
      </w:r>
      <w:r w:rsidR="00C71760" w:rsidRPr="00875B79">
        <w:rPr>
          <w:color w:val="363A38"/>
          <w:w w:val="105"/>
          <w:lang w:val="pl-PL"/>
        </w:rPr>
        <w:t>uprzejmie</w:t>
      </w:r>
      <w:r w:rsidR="00C71760" w:rsidRPr="00875B79">
        <w:rPr>
          <w:color w:val="363A38"/>
          <w:spacing w:val="3"/>
          <w:w w:val="105"/>
          <w:lang w:val="pl-PL"/>
        </w:rPr>
        <w:t xml:space="preserve"> </w:t>
      </w:r>
      <w:r w:rsidR="00C71760" w:rsidRPr="00875B79">
        <w:rPr>
          <w:color w:val="262A28"/>
          <w:w w:val="105"/>
          <w:lang w:val="pl-PL"/>
        </w:rPr>
        <w:t>zawiadamia,</w:t>
      </w:r>
      <w:r w:rsidR="00C71760" w:rsidRPr="00875B79">
        <w:rPr>
          <w:color w:val="262A28"/>
          <w:spacing w:val="-3"/>
          <w:w w:val="105"/>
          <w:lang w:val="pl-PL"/>
        </w:rPr>
        <w:t xml:space="preserve"> 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hAnsi="Times New Roman"/>
          <w:b/>
          <w:color w:val="262A28"/>
          <w:spacing w:val="-5"/>
          <w:w w:val="105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że w</w:t>
      </w:r>
      <w:r w:rsidRPr="00875B79">
        <w:rPr>
          <w:rFonts w:ascii="Times New Roman" w:hAnsi="Times New Roman"/>
          <w:b/>
          <w:color w:val="262A28"/>
          <w:spacing w:val="-6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Instytucie</w:t>
      </w:r>
      <w:r w:rsidRPr="00875B79">
        <w:rPr>
          <w:rFonts w:ascii="Times New Roman" w:hAnsi="Times New Roman"/>
          <w:b/>
          <w:color w:val="262A2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Technicznym Wojsk Lotniczych,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eastAsia="Times New Roman" w:hAnsi="Times New Roman" w:cs="Times New Roman"/>
          <w:b/>
          <w:kern w:val="23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Warszawa,</w:t>
      </w:r>
      <w:r w:rsidRPr="00875B79">
        <w:rPr>
          <w:rFonts w:ascii="Times New Roman" w:hAnsi="Times New Roman"/>
          <w:b/>
          <w:color w:val="363A3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ul. Księcia Bolesława 6</w:t>
      </w:r>
      <w:r w:rsidRPr="00875B79">
        <w:rPr>
          <w:rFonts w:ascii="Times New Roman" w:hAnsi="Times New Roman"/>
          <w:b/>
          <w:color w:val="363A38"/>
          <w:spacing w:val="-25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3"/>
          <w:sz w:val="24"/>
          <w:szCs w:val="24"/>
          <w:lang w:val="pl-PL"/>
        </w:rPr>
        <w:br/>
      </w:r>
      <w:r w:rsidR="0074511B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w dniu </w:t>
      </w:r>
      <w:r w:rsidR="00917DFC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09.05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.202</w:t>
      </w:r>
      <w:r w:rsidR="0014709F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3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r. o godz. 12</w:t>
      </w:r>
      <w:r w:rsidR="004A7521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:00 </w:t>
      </w:r>
      <w:r w:rsidR="008D74FA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odbędzie</w:t>
      </w:r>
      <w:r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się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publiczna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obrona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rozpraw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y doktorskiej</w:t>
      </w:r>
    </w:p>
    <w:p w:rsidR="00C71760" w:rsidRPr="005D7EFA" w:rsidRDefault="0014709F" w:rsidP="00661599">
      <w:pPr>
        <w:spacing w:before="240"/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m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gr</w:t>
      </w: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.</w:t>
      </w:r>
      <w:r w:rsidR="00C71760" w:rsidRPr="005D7EFA">
        <w:rPr>
          <w:rFonts w:ascii="Times New Roman" w:hAnsi="Times New Roman" w:cs="Times New Roman"/>
          <w:b/>
          <w:color w:val="363A38"/>
          <w:spacing w:val="20"/>
          <w:sz w:val="28"/>
          <w:szCs w:val="28"/>
          <w:lang w:val="pl-PL"/>
        </w:rPr>
        <w:t xml:space="preserve"> 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inż.</w:t>
      </w:r>
      <w:r w:rsidR="00917DFC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 xml:space="preserve"> pil.</w:t>
      </w:r>
      <w:r w:rsidR="00C71760" w:rsidRPr="005D7EFA">
        <w:rPr>
          <w:rFonts w:ascii="Times New Roman" w:hAnsi="Times New Roman" w:cs="Times New Roman"/>
          <w:b/>
          <w:color w:val="363A38"/>
          <w:spacing w:val="16"/>
          <w:sz w:val="28"/>
          <w:szCs w:val="28"/>
          <w:lang w:val="pl-PL"/>
        </w:rPr>
        <w:t xml:space="preserve"> </w:t>
      </w:r>
      <w:r w:rsidR="00917DFC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Tomasza CZERWIŃSKIEGO</w:t>
      </w:r>
    </w:p>
    <w:p w:rsidR="00C71760" w:rsidRPr="00875B79" w:rsidRDefault="00C71760" w:rsidP="00C7176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b/>
          <w:sz w:val="24"/>
          <w:szCs w:val="24"/>
          <w:lang w:val="pl-PL"/>
        </w:rPr>
        <w:t>nt.:</w:t>
      </w:r>
      <w:r w:rsidRPr="00875B7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14709F">
        <w:rPr>
          <w:rFonts w:ascii="Times New Roman" w:hAnsi="Times New Roman" w:cs="Times New Roman"/>
          <w:b/>
          <w:sz w:val="24"/>
          <w:szCs w:val="24"/>
          <w:lang w:val="pl-PL"/>
        </w:rPr>
        <w:t xml:space="preserve">Badanie </w:t>
      </w:r>
      <w:r w:rsidR="00917D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skuteczności zintegrowanego systemu szkolenia lotniczego </w:t>
      </w:r>
      <w:r w:rsidR="00917DFC">
        <w:rPr>
          <w:rFonts w:ascii="Times New Roman" w:hAnsi="Times New Roman" w:cs="Times New Roman"/>
          <w:b/>
          <w:sz w:val="24"/>
          <w:szCs w:val="24"/>
          <w:lang w:val="pl-PL"/>
        </w:rPr>
        <w:br/>
        <w:t>na przykładzie samolotu M-346 BIELIK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C71760" w:rsidRPr="00875B79" w:rsidRDefault="00C71760" w:rsidP="00C71760">
      <w:pPr>
        <w:rPr>
          <w:rFonts w:ascii="Times New Roman" w:hAnsi="Times New Roman" w:cs="Times New Roman"/>
          <w:i/>
          <w:color w:val="363A38"/>
          <w:sz w:val="24"/>
          <w:szCs w:val="24"/>
          <w:lang w:val="pl-PL"/>
        </w:rPr>
      </w:pPr>
    </w:p>
    <w:p w:rsidR="00C71760" w:rsidRDefault="0014709F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proofErr w:type="spellStart"/>
      <w:r>
        <w:rPr>
          <w:color w:val="262A28"/>
          <w:w w:val="105"/>
        </w:rPr>
        <w:t>Promotor</w:t>
      </w:r>
      <w:proofErr w:type="spellEnd"/>
      <w:r>
        <w:rPr>
          <w:color w:val="262A28"/>
          <w:w w:val="105"/>
        </w:rPr>
        <w:t xml:space="preserve">: </w:t>
      </w:r>
      <w:proofErr w:type="spellStart"/>
      <w:r w:rsidR="00C71760" w:rsidRPr="00875B79">
        <w:rPr>
          <w:color w:val="262A28"/>
          <w:w w:val="105"/>
        </w:rPr>
        <w:t>dr</w:t>
      </w:r>
      <w:proofErr w:type="spellEnd"/>
      <w:r w:rsidR="00C71760" w:rsidRPr="00875B79">
        <w:rPr>
          <w:color w:val="262A28"/>
          <w:w w:val="105"/>
        </w:rPr>
        <w:t xml:space="preserve"> hab. </w:t>
      </w:r>
      <w:proofErr w:type="spellStart"/>
      <w:r w:rsidR="00C71760" w:rsidRPr="00875B79">
        <w:rPr>
          <w:color w:val="262A28"/>
          <w:w w:val="105"/>
        </w:rPr>
        <w:t>inż</w:t>
      </w:r>
      <w:proofErr w:type="spellEnd"/>
      <w:r w:rsidR="00C71760" w:rsidRPr="00875B79">
        <w:rPr>
          <w:color w:val="262A28"/>
          <w:w w:val="105"/>
        </w:rPr>
        <w:t xml:space="preserve">. </w:t>
      </w:r>
      <w:r w:rsidR="00917DFC">
        <w:rPr>
          <w:color w:val="262A28"/>
          <w:w w:val="105"/>
          <w:lang w:val="pl-PL"/>
        </w:rPr>
        <w:t>Mariusz Zieja</w:t>
      </w:r>
      <w:r>
        <w:rPr>
          <w:color w:val="262A28"/>
          <w:w w:val="105"/>
          <w:lang w:val="pl-PL"/>
        </w:rPr>
        <w:t>, prof. ITWL</w:t>
      </w:r>
    </w:p>
    <w:p w:rsidR="00661599" w:rsidRPr="00224A24" w:rsidRDefault="00661599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  <w:lang w:val="pl-PL"/>
        </w:rPr>
        <w:t>Promotor Pomocniczy: dr inż.</w:t>
      </w:r>
      <w:r w:rsidR="00917DFC">
        <w:rPr>
          <w:color w:val="262A28"/>
          <w:w w:val="105"/>
          <w:lang w:val="pl-PL"/>
        </w:rPr>
        <w:t xml:space="preserve"> pil.</w:t>
      </w:r>
      <w:r>
        <w:rPr>
          <w:color w:val="262A28"/>
          <w:w w:val="105"/>
          <w:lang w:val="pl-PL"/>
        </w:rPr>
        <w:t xml:space="preserve"> </w:t>
      </w:r>
      <w:r w:rsidR="00917DFC">
        <w:rPr>
          <w:color w:val="262A28"/>
          <w:w w:val="105"/>
          <w:lang w:val="pl-PL"/>
        </w:rPr>
        <w:t xml:space="preserve">Krzysztof </w:t>
      </w:r>
      <w:proofErr w:type="spellStart"/>
      <w:r w:rsidR="00917DFC">
        <w:rPr>
          <w:color w:val="262A28"/>
          <w:w w:val="105"/>
          <w:lang w:val="pl-PL"/>
        </w:rPr>
        <w:t>Cur</w:t>
      </w:r>
      <w:proofErr w:type="spellEnd"/>
    </w:p>
    <w:p w:rsidR="00875B79" w:rsidRPr="00875B79" w:rsidRDefault="00875B79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</w:p>
    <w:p w:rsidR="00C71760" w:rsidRPr="00875B79" w:rsidRDefault="00C71760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color w:val="363A38"/>
          <w:sz w:val="24"/>
          <w:szCs w:val="24"/>
          <w:lang w:val="pl-PL"/>
        </w:rPr>
        <w:t>Recenzenci:</w:t>
      </w:r>
    </w:p>
    <w:p w:rsidR="008D74FA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="002B2C45" w:rsidRPr="00875B79">
        <w:rPr>
          <w:rFonts w:ascii="Times New Roman" w:hAnsi="Times New Roman"/>
          <w:b/>
          <w:szCs w:val="24"/>
        </w:rPr>
        <w:t>dr hab. inż.</w:t>
      </w:r>
      <w:r w:rsidR="00917DFC">
        <w:rPr>
          <w:rFonts w:ascii="Times New Roman" w:hAnsi="Times New Roman"/>
          <w:b/>
          <w:szCs w:val="24"/>
        </w:rPr>
        <w:t xml:space="preserve"> pil.</w:t>
      </w:r>
      <w:r w:rsidR="002B2C45" w:rsidRPr="00875B79">
        <w:rPr>
          <w:rFonts w:ascii="Times New Roman" w:hAnsi="Times New Roman"/>
          <w:b/>
          <w:szCs w:val="24"/>
        </w:rPr>
        <w:t xml:space="preserve"> </w:t>
      </w:r>
      <w:r w:rsidR="00917DFC">
        <w:rPr>
          <w:rFonts w:ascii="Times New Roman" w:hAnsi="Times New Roman"/>
          <w:b/>
          <w:szCs w:val="24"/>
        </w:rPr>
        <w:t>Jan Rajchel</w:t>
      </w:r>
      <w:r w:rsidR="0014709F">
        <w:rPr>
          <w:rFonts w:ascii="Times New Roman" w:hAnsi="Times New Roman"/>
          <w:b/>
          <w:szCs w:val="24"/>
        </w:rPr>
        <w:t xml:space="preserve">, prof. </w:t>
      </w:r>
      <w:r w:rsidR="00917DFC">
        <w:rPr>
          <w:rFonts w:ascii="Times New Roman" w:hAnsi="Times New Roman"/>
          <w:b/>
          <w:szCs w:val="24"/>
        </w:rPr>
        <w:t>UPH</w:t>
      </w:r>
    </w:p>
    <w:p w:rsidR="00661599" w:rsidRDefault="00661599" w:rsidP="00661599">
      <w:pPr>
        <w:pStyle w:val="kreska"/>
        <w:ind w:left="0" w:firstLine="0"/>
        <w:jc w:val="center"/>
        <w:rPr>
          <w:rFonts w:ascii="Times New Roman" w:hAnsi="Times New Roman"/>
          <w:b/>
          <w:szCs w:val="24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Pr="00875B79">
        <w:rPr>
          <w:rFonts w:ascii="Times New Roman" w:hAnsi="Times New Roman"/>
          <w:b/>
          <w:szCs w:val="24"/>
        </w:rPr>
        <w:t xml:space="preserve">dr hab. inż. </w:t>
      </w:r>
      <w:r w:rsidR="00917DFC">
        <w:rPr>
          <w:rFonts w:ascii="Times New Roman" w:hAnsi="Times New Roman"/>
          <w:b/>
          <w:szCs w:val="24"/>
        </w:rPr>
        <w:t>Robert Głębocki</w:t>
      </w:r>
      <w:r>
        <w:rPr>
          <w:rFonts w:ascii="Times New Roman" w:hAnsi="Times New Roman"/>
          <w:b/>
          <w:szCs w:val="24"/>
        </w:rPr>
        <w:t xml:space="preserve">, prof. </w:t>
      </w:r>
      <w:r w:rsidR="00917DFC">
        <w:rPr>
          <w:rFonts w:ascii="Times New Roman" w:hAnsi="Times New Roman"/>
          <w:b/>
          <w:szCs w:val="24"/>
        </w:rPr>
        <w:t>P</w:t>
      </w:r>
      <w:r w:rsidR="0014709F">
        <w:rPr>
          <w:rFonts w:ascii="Times New Roman" w:hAnsi="Times New Roman"/>
          <w:b/>
          <w:szCs w:val="24"/>
        </w:rPr>
        <w:t>W</w:t>
      </w:r>
    </w:p>
    <w:p w:rsidR="00C71760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</w:p>
    <w:p w:rsidR="00922038" w:rsidRPr="00875B79" w:rsidRDefault="00922038" w:rsidP="005D7EFA">
      <w:pPr>
        <w:rPr>
          <w:rFonts w:ascii="Times New Roman" w:hAnsi="Times New Roman"/>
          <w:i/>
          <w:sz w:val="24"/>
          <w:szCs w:val="24"/>
          <w:lang w:val="pl-PL"/>
        </w:rPr>
      </w:pPr>
    </w:p>
    <w:p w:rsidR="00D31F45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Publicz</w:t>
      </w:r>
      <w:r w:rsidR="00A82B43">
        <w:rPr>
          <w:rFonts w:ascii="Times New Roman" w:hAnsi="Times New Roman"/>
          <w:sz w:val="24"/>
          <w:szCs w:val="24"/>
          <w:lang w:val="pl-PL"/>
        </w:rPr>
        <w:t>na obrona pracy doktorskiej mgr</w:t>
      </w:r>
      <w:r w:rsidR="0014709F">
        <w:rPr>
          <w:rFonts w:ascii="Times New Roman" w:hAnsi="Times New Roman"/>
          <w:sz w:val="24"/>
          <w:szCs w:val="24"/>
          <w:lang w:val="pl-PL"/>
        </w:rPr>
        <w:t>.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inż. </w:t>
      </w:r>
      <w:r w:rsidR="00917DFC">
        <w:rPr>
          <w:rFonts w:ascii="Times New Roman" w:hAnsi="Times New Roman"/>
          <w:sz w:val="24"/>
          <w:szCs w:val="24"/>
          <w:lang w:val="pl-PL"/>
        </w:rPr>
        <w:t xml:space="preserve">pil. </w:t>
      </w:r>
      <w:bookmarkStart w:id="0" w:name="_GoBack"/>
      <w:bookmarkEnd w:id="0"/>
      <w:r w:rsidR="00917DFC">
        <w:rPr>
          <w:rFonts w:ascii="Times New Roman" w:hAnsi="Times New Roman"/>
          <w:sz w:val="24"/>
          <w:szCs w:val="24"/>
          <w:lang w:val="pl-PL"/>
        </w:rPr>
        <w:t>Tomasza Czerwińskiego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odbędzie się w sali Rady Naukowej ITWL im. Prezydenta Ryszarda Kaczorowskiego.</w:t>
      </w:r>
    </w:p>
    <w:p w:rsidR="00875B79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31F45" w:rsidRPr="00875B79" w:rsidRDefault="00D31F45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Z rozprawą można się zapoznać w Bibliotece Technicznej ITWL oraz na stronie internetowej Instytutu.</w:t>
      </w: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Pr="00922038" w:rsidRDefault="005D7EFA" w:rsidP="005D7EFA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860271" cy="1066206"/>
            <wp:effectExtent l="19050" t="0" r="0" b="0"/>
            <wp:docPr id="1" name="Obraz 0" descr="prof ITWL sekr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ITWL sekr 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7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47" w:rsidRPr="00922038" w:rsidSect="005D7EFA">
      <w:type w:val="continuous"/>
      <w:pgSz w:w="11906" w:h="16838" w:code="9"/>
      <w:pgMar w:top="184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1760"/>
    <w:rsid w:val="00016907"/>
    <w:rsid w:val="00021947"/>
    <w:rsid w:val="00067F61"/>
    <w:rsid w:val="00080A93"/>
    <w:rsid w:val="0014709F"/>
    <w:rsid w:val="001700FF"/>
    <w:rsid w:val="0017727C"/>
    <w:rsid w:val="001E3AD9"/>
    <w:rsid w:val="001F2188"/>
    <w:rsid w:val="001F2734"/>
    <w:rsid w:val="00224A24"/>
    <w:rsid w:val="00234DF6"/>
    <w:rsid w:val="002B2C45"/>
    <w:rsid w:val="002E4CFF"/>
    <w:rsid w:val="002F51E1"/>
    <w:rsid w:val="002F6662"/>
    <w:rsid w:val="003C4BA7"/>
    <w:rsid w:val="0043050B"/>
    <w:rsid w:val="004A7521"/>
    <w:rsid w:val="004B264B"/>
    <w:rsid w:val="004B5B96"/>
    <w:rsid w:val="004C1B5F"/>
    <w:rsid w:val="004D48B4"/>
    <w:rsid w:val="00512111"/>
    <w:rsid w:val="00596259"/>
    <w:rsid w:val="005A0D26"/>
    <w:rsid w:val="005D469E"/>
    <w:rsid w:val="005D7EFA"/>
    <w:rsid w:val="0060212C"/>
    <w:rsid w:val="006237F5"/>
    <w:rsid w:val="00647801"/>
    <w:rsid w:val="006562B8"/>
    <w:rsid w:val="00661599"/>
    <w:rsid w:val="00696297"/>
    <w:rsid w:val="006C3A79"/>
    <w:rsid w:val="0070368E"/>
    <w:rsid w:val="007216D6"/>
    <w:rsid w:val="007227F7"/>
    <w:rsid w:val="0074511B"/>
    <w:rsid w:val="00745209"/>
    <w:rsid w:val="0076305D"/>
    <w:rsid w:val="007A2939"/>
    <w:rsid w:val="007D1ED8"/>
    <w:rsid w:val="00875B79"/>
    <w:rsid w:val="00897FAE"/>
    <w:rsid w:val="008C020D"/>
    <w:rsid w:val="008D00EA"/>
    <w:rsid w:val="008D74FA"/>
    <w:rsid w:val="008E7F2D"/>
    <w:rsid w:val="009029AE"/>
    <w:rsid w:val="00917DFC"/>
    <w:rsid w:val="00922038"/>
    <w:rsid w:val="00932D72"/>
    <w:rsid w:val="009608E5"/>
    <w:rsid w:val="00967BFC"/>
    <w:rsid w:val="0099590A"/>
    <w:rsid w:val="009A2636"/>
    <w:rsid w:val="009B7AC8"/>
    <w:rsid w:val="009C0E73"/>
    <w:rsid w:val="009D3E06"/>
    <w:rsid w:val="00A2331B"/>
    <w:rsid w:val="00A3192A"/>
    <w:rsid w:val="00A41D09"/>
    <w:rsid w:val="00A43B96"/>
    <w:rsid w:val="00A82B43"/>
    <w:rsid w:val="00AA608C"/>
    <w:rsid w:val="00AC6A57"/>
    <w:rsid w:val="00AF6EC7"/>
    <w:rsid w:val="00B03331"/>
    <w:rsid w:val="00B20F0A"/>
    <w:rsid w:val="00B46DAD"/>
    <w:rsid w:val="00B674C2"/>
    <w:rsid w:val="00B722A9"/>
    <w:rsid w:val="00B83BC4"/>
    <w:rsid w:val="00C47D3F"/>
    <w:rsid w:val="00C64E5A"/>
    <w:rsid w:val="00C70531"/>
    <w:rsid w:val="00C71760"/>
    <w:rsid w:val="00C76C2C"/>
    <w:rsid w:val="00CD5BB6"/>
    <w:rsid w:val="00CE7D2B"/>
    <w:rsid w:val="00D31F45"/>
    <w:rsid w:val="00D50EBA"/>
    <w:rsid w:val="00D675EF"/>
    <w:rsid w:val="00D8059B"/>
    <w:rsid w:val="00DB560A"/>
    <w:rsid w:val="00E670DC"/>
    <w:rsid w:val="00E9399D"/>
    <w:rsid w:val="00ED0B1E"/>
    <w:rsid w:val="00EE2554"/>
    <w:rsid w:val="00F104E6"/>
    <w:rsid w:val="00F1179B"/>
    <w:rsid w:val="00F34A11"/>
    <w:rsid w:val="00F85C7A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Konbin</dc:creator>
  <cp:lastModifiedBy>GRZEGORZ KOWALCZYK</cp:lastModifiedBy>
  <cp:revision>3</cp:revision>
  <cp:lastPrinted>2022-09-16T08:22:00Z</cp:lastPrinted>
  <dcterms:created xsi:type="dcterms:W3CDTF">2023-04-20T12:13:00Z</dcterms:created>
  <dcterms:modified xsi:type="dcterms:W3CDTF">2023-04-20T12:24:00Z</dcterms:modified>
</cp:coreProperties>
</file>